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C0" w:rsidRDefault="00FA14C0">
      <w:pPr>
        <w:spacing w:before="8" w:line="60" w:lineRule="exact"/>
        <w:rPr>
          <w:sz w:val="6"/>
          <w:szCs w:val="6"/>
        </w:rPr>
      </w:pPr>
    </w:p>
    <w:p w:rsidR="00C31EDD" w:rsidRDefault="00C31EDD">
      <w:pPr>
        <w:pStyle w:val="TableParagraph"/>
        <w:spacing w:before="1" w:line="180" w:lineRule="exact"/>
        <w:rPr>
          <w:sz w:val="18"/>
          <w:szCs w:val="18"/>
        </w:rPr>
      </w:pPr>
    </w:p>
    <w:p w:rsidR="00C31EDD" w:rsidRDefault="00C31EDD">
      <w:pPr>
        <w:pStyle w:val="TableParagraph"/>
        <w:spacing w:line="240" w:lineRule="exact"/>
        <w:rPr>
          <w:sz w:val="24"/>
          <w:szCs w:val="24"/>
        </w:rPr>
      </w:pPr>
    </w:p>
    <w:p w:rsidR="00C31EDD" w:rsidRPr="00BA552B" w:rsidRDefault="00C31EDD">
      <w:pPr>
        <w:pStyle w:val="TableParagraph"/>
        <w:spacing w:line="360" w:lineRule="auto"/>
        <w:ind w:left="1152" w:right="594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ACADEMIA</w:t>
      </w:r>
      <w:r>
        <w:rPr>
          <w:rFonts w:ascii="Times New Roman" w:hAnsi="Times New Roman"/>
          <w:b/>
          <w:spacing w:val="-1"/>
          <w:sz w:val="28"/>
        </w:rPr>
        <w:t xml:space="preserve"> DE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STUDII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ECONOMICE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 w:rsidR="00E8154F">
        <w:rPr>
          <w:rFonts w:ascii="Times New Roman" w:hAnsi="Times New Roman"/>
          <w:b/>
          <w:spacing w:val="-1"/>
          <w:sz w:val="28"/>
        </w:rPr>
        <w:t>MOL</w:t>
      </w:r>
      <w:r>
        <w:rPr>
          <w:rFonts w:ascii="Times New Roman" w:hAnsi="Times New Roman"/>
          <w:b/>
          <w:spacing w:val="-1"/>
          <w:sz w:val="28"/>
        </w:rPr>
        <w:t>D</w:t>
      </w:r>
      <w:r w:rsidR="00E8154F">
        <w:rPr>
          <w:rFonts w:ascii="Times New Roman" w:hAnsi="Times New Roman"/>
          <w:b/>
          <w:spacing w:val="-1"/>
          <w:sz w:val="28"/>
        </w:rPr>
        <w:t>O</w:t>
      </w:r>
      <w:r>
        <w:rPr>
          <w:rFonts w:ascii="Times New Roman" w:hAnsi="Times New Roman"/>
          <w:b/>
          <w:spacing w:val="-1"/>
          <w:sz w:val="28"/>
        </w:rPr>
        <w:t>VEI</w:t>
      </w:r>
      <w:r>
        <w:rPr>
          <w:rFonts w:ascii="Times New Roman" w:hAnsi="Times New Roman"/>
          <w:b/>
          <w:spacing w:val="3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FACULTATEA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BUSINESS </w:t>
      </w:r>
      <w:r>
        <w:rPr>
          <w:rFonts w:ascii="Times New Roman" w:hAnsi="Times New Roman"/>
          <w:b/>
          <w:sz w:val="28"/>
        </w:rPr>
        <w:t>ŞI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ADMINISTRAREA</w:t>
      </w:r>
      <w:r>
        <w:rPr>
          <w:rFonts w:ascii="Times New Roman" w:hAnsi="Times New Roman"/>
          <w:b/>
          <w:spacing w:val="-1"/>
          <w:sz w:val="28"/>
        </w:rPr>
        <w:t xml:space="preserve"> AFACERILOR</w:t>
      </w:r>
      <w:r>
        <w:rPr>
          <w:rFonts w:ascii="Times New Roman" w:hAnsi="Times New Roman"/>
          <w:b/>
          <w:spacing w:val="39"/>
          <w:sz w:val="28"/>
        </w:rPr>
        <w:t xml:space="preserve"> </w:t>
      </w:r>
      <w:r w:rsidR="00A33328">
        <w:rPr>
          <w:rFonts w:ascii="Times New Roman" w:hAnsi="Times New Roman"/>
          <w:b/>
          <w:spacing w:val="-2"/>
          <w:sz w:val="28"/>
        </w:rPr>
        <w:t>DEPARTAMENT</w:t>
      </w:r>
      <w:r w:rsidR="006A6384">
        <w:rPr>
          <w:rFonts w:ascii="Times New Roman" w:hAnsi="Times New Roman"/>
          <w:b/>
          <w:spacing w:val="-2"/>
          <w:sz w:val="28"/>
        </w:rPr>
        <w:t>UL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 w:rsidR="00BA552B" w:rsidRPr="00BA552B">
        <w:rPr>
          <w:rFonts w:ascii="Times New Roman" w:hAnsi="Times New Roman"/>
          <w:b/>
          <w:spacing w:val="-1"/>
          <w:sz w:val="28"/>
        </w:rPr>
        <w:t>MARKETING ȘI LOGISTICĂ</w:t>
      </w:r>
    </w:p>
    <w:p w:rsidR="00C31EDD" w:rsidRDefault="00C31EDD">
      <w:pPr>
        <w:pStyle w:val="TableParagraph"/>
        <w:ind w:left="5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(Times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New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Roman,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bold,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14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pt.,</w:t>
      </w:r>
      <w:r>
        <w:rPr>
          <w:rFonts w:ascii="Times New Roman"/>
          <w:i/>
          <w:spacing w:val="-5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centrat</w:t>
      </w:r>
      <w:proofErr w:type="spellEnd"/>
      <w:r>
        <w:rPr>
          <w:rFonts w:ascii="Times New Roman"/>
          <w:i/>
          <w:sz w:val="20"/>
        </w:rPr>
        <w:t>)</w:t>
      </w:r>
    </w:p>
    <w:p w:rsidR="00C31EDD" w:rsidRDefault="00C31EDD">
      <w:pPr>
        <w:pStyle w:val="TableParagraph"/>
        <w:spacing w:line="170" w:lineRule="exact"/>
        <w:rPr>
          <w:sz w:val="17"/>
          <w:szCs w:val="17"/>
        </w:rPr>
      </w:pPr>
    </w:p>
    <w:p w:rsidR="00C31EDD" w:rsidRDefault="00C31EDD">
      <w:pPr>
        <w:pStyle w:val="TableParagraph"/>
        <w:spacing w:line="200" w:lineRule="exact"/>
        <w:rPr>
          <w:sz w:val="20"/>
          <w:szCs w:val="20"/>
        </w:rPr>
      </w:pPr>
    </w:p>
    <w:p w:rsidR="00C31EDD" w:rsidRDefault="00C31EDD">
      <w:pPr>
        <w:pStyle w:val="TableParagraph"/>
        <w:spacing w:line="200" w:lineRule="exact"/>
        <w:rPr>
          <w:sz w:val="20"/>
          <w:szCs w:val="20"/>
        </w:rPr>
      </w:pPr>
    </w:p>
    <w:p w:rsidR="00C31EDD" w:rsidRDefault="00C31EDD">
      <w:pPr>
        <w:pStyle w:val="TableParagraph"/>
        <w:spacing w:line="200" w:lineRule="exact"/>
        <w:rPr>
          <w:sz w:val="20"/>
          <w:szCs w:val="20"/>
        </w:rPr>
      </w:pPr>
    </w:p>
    <w:p w:rsidR="00C31EDD" w:rsidRDefault="00C31EDD">
      <w:pPr>
        <w:pStyle w:val="TableParagraph"/>
        <w:spacing w:line="200" w:lineRule="exact"/>
        <w:rPr>
          <w:sz w:val="20"/>
          <w:szCs w:val="20"/>
        </w:rPr>
      </w:pPr>
    </w:p>
    <w:p w:rsidR="00C31EDD" w:rsidRDefault="00C31EDD">
      <w:pPr>
        <w:pStyle w:val="TableParagraph"/>
        <w:spacing w:line="412" w:lineRule="exact"/>
        <w:ind w:left="55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sz w:val="36"/>
        </w:rPr>
        <w:t>Dan</w:t>
      </w:r>
      <w:r>
        <w:rPr>
          <w:rFonts w:ascii="Times New Roman" w:hAnsi="Times New Roman"/>
          <w:b/>
          <w:spacing w:val="-2"/>
          <w:sz w:val="36"/>
        </w:rPr>
        <w:t xml:space="preserve"> </w:t>
      </w:r>
      <w:r>
        <w:rPr>
          <w:rFonts w:ascii="Times New Roman" w:hAnsi="Times New Roman"/>
          <w:b/>
          <w:spacing w:val="-1"/>
          <w:sz w:val="36"/>
        </w:rPr>
        <w:t>VÎRLAN</w:t>
      </w:r>
    </w:p>
    <w:p w:rsidR="00C31EDD" w:rsidRDefault="00C31EDD">
      <w:pPr>
        <w:pStyle w:val="TableParagraph"/>
        <w:spacing w:line="320" w:lineRule="exact"/>
        <w:ind w:left="55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8"/>
        </w:rPr>
        <w:t>(</w:t>
      </w:r>
      <w:r>
        <w:rPr>
          <w:rFonts w:ascii="Times New Roman"/>
          <w:i/>
          <w:sz w:val="20"/>
        </w:rPr>
        <w:t>(Times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New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Roman,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bold,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18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pt.,</w:t>
      </w:r>
      <w:r>
        <w:rPr>
          <w:rFonts w:ascii="Times New Roman"/>
          <w:i/>
          <w:spacing w:val="-5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centrat</w:t>
      </w:r>
      <w:proofErr w:type="spellEnd"/>
      <w:r>
        <w:rPr>
          <w:rFonts w:ascii="Times New Roman"/>
          <w:i/>
          <w:sz w:val="20"/>
        </w:rPr>
        <w:t>)</w:t>
      </w:r>
    </w:p>
    <w:p w:rsidR="00C31EDD" w:rsidRDefault="00C31EDD">
      <w:pPr>
        <w:pStyle w:val="TableParagraph"/>
        <w:spacing w:line="280" w:lineRule="exact"/>
        <w:rPr>
          <w:sz w:val="28"/>
          <w:szCs w:val="28"/>
        </w:rPr>
      </w:pPr>
    </w:p>
    <w:p w:rsidR="00C31EDD" w:rsidRDefault="00C31EDD">
      <w:pPr>
        <w:pStyle w:val="TableParagraph"/>
        <w:spacing w:line="280" w:lineRule="exact"/>
        <w:rPr>
          <w:sz w:val="28"/>
          <w:szCs w:val="28"/>
        </w:rPr>
      </w:pPr>
    </w:p>
    <w:p w:rsidR="00C31EDD" w:rsidRDefault="00C31EDD">
      <w:pPr>
        <w:pStyle w:val="TableParagraph"/>
        <w:spacing w:before="9" w:line="400" w:lineRule="exact"/>
        <w:rPr>
          <w:sz w:val="40"/>
          <w:szCs w:val="40"/>
        </w:rPr>
      </w:pPr>
    </w:p>
    <w:p w:rsidR="00C31EDD" w:rsidRDefault="00BA552B">
      <w:pPr>
        <w:pStyle w:val="TableParagraph"/>
        <w:spacing w:line="242" w:lineRule="auto"/>
        <w:ind w:left="965" w:right="406" w:firstLine="90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/>
          <w:b/>
          <w:spacing w:val="-1"/>
          <w:sz w:val="36"/>
        </w:rPr>
        <w:t>FACTORII  DE</w:t>
      </w:r>
      <w:proofErr w:type="gramEnd"/>
      <w:r>
        <w:rPr>
          <w:rFonts w:ascii="Times New Roman" w:hAnsi="Times New Roman"/>
          <w:b/>
          <w:spacing w:val="-1"/>
          <w:sz w:val="36"/>
        </w:rPr>
        <w:t xml:space="preserve"> SUCCESS ÎN ACTIVITATEA DE MARKETING</w:t>
      </w:r>
    </w:p>
    <w:p w:rsidR="00C31EDD" w:rsidRDefault="00C31EDD">
      <w:pPr>
        <w:pStyle w:val="TableParagraph"/>
        <w:spacing w:line="404" w:lineRule="exact"/>
        <w:ind w:left="64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baza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materialelor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SRL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E8154F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Primăvara</w:t>
      </w:r>
      <w:proofErr w:type="spellEnd"/>
      <w:r w:rsidR="00E8154F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”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)</w:t>
      </w:r>
    </w:p>
    <w:p w:rsidR="00C31EDD" w:rsidRDefault="00C31EDD">
      <w:pPr>
        <w:pStyle w:val="TableParagraph"/>
        <w:spacing w:line="227" w:lineRule="exact"/>
        <w:ind w:left="5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(Times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New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Roman,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bold,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18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pt.,</w:t>
      </w:r>
      <w:r>
        <w:rPr>
          <w:rFonts w:ascii="Times New Roman"/>
          <w:i/>
          <w:spacing w:val="-5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centrat</w:t>
      </w:r>
      <w:proofErr w:type="spellEnd"/>
      <w:r>
        <w:rPr>
          <w:rFonts w:ascii="Times New Roman"/>
          <w:i/>
          <w:sz w:val="20"/>
        </w:rPr>
        <w:t>)</w:t>
      </w:r>
    </w:p>
    <w:p w:rsidR="00C31EDD" w:rsidRDefault="00C31EDD">
      <w:pPr>
        <w:pStyle w:val="TableParagraph"/>
        <w:spacing w:before="8" w:line="120" w:lineRule="exact"/>
        <w:rPr>
          <w:sz w:val="12"/>
          <w:szCs w:val="12"/>
        </w:rPr>
      </w:pPr>
    </w:p>
    <w:p w:rsidR="00C31EDD" w:rsidRDefault="00C31EDD">
      <w:pPr>
        <w:pStyle w:val="TableParagraph"/>
        <w:spacing w:line="200" w:lineRule="exact"/>
        <w:rPr>
          <w:sz w:val="20"/>
          <w:szCs w:val="20"/>
        </w:rPr>
      </w:pPr>
    </w:p>
    <w:p w:rsidR="00C31EDD" w:rsidRDefault="00C31EDD">
      <w:pPr>
        <w:pStyle w:val="TableParagraph"/>
        <w:spacing w:line="366" w:lineRule="exact"/>
        <w:ind w:left="5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pacing w:val="-1"/>
          <w:sz w:val="32"/>
        </w:rPr>
        <w:t>TEZĂ</w:t>
      </w:r>
      <w:r>
        <w:rPr>
          <w:rFonts w:ascii="Times New Roman" w:hAnsi="Times New Roman"/>
          <w:b/>
          <w:spacing w:val="-14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DE</w:t>
      </w:r>
      <w:r>
        <w:rPr>
          <w:rFonts w:ascii="Times New Roman" w:hAnsi="Times New Roman"/>
          <w:b/>
          <w:spacing w:val="-14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LICENŢĂ</w:t>
      </w:r>
    </w:p>
    <w:p w:rsidR="00C31EDD" w:rsidRDefault="00C31EDD">
      <w:pPr>
        <w:pStyle w:val="TableParagraph"/>
        <w:spacing w:line="228" w:lineRule="exact"/>
        <w:ind w:left="5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(Times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New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Roman,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bold,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16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pt.,</w:t>
      </w:r>
      <w:r>
        <w:rPr>
          <w:rFonts w:ascii="Times New Roman"/>
          <w:i/>
          <w:spacing w:val="-5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centrat</w:t>
      </w:r>
      <w:proofErr w:type="spellEnd"/>
      <w:r>
        <w:rPr>
          <w:rFonts w:ascii="Times New Roman"/>
          <w:i/>
          <w:sz w:val="20"/>
        </w:rPr>
        <w:t>)</w:t>
      </w:r>
    </w:p>
    <w:p w:rsidR="00C31EDD" w:rsidRDefault="00AA39DF">
      <w:pPr>
        <w:pStyle w:val="TableParagraph"/>
        <w:spacing w:before="7" w:line="338" w:lineRule="exact"/>
        <w:ind w:left="5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Specialitatea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r w:rsidR="006A42E6" w:rsidRPr="006A42E6">
        <w:rPr>
          <w:rFonts w:ascii="Times New Roman" w:hAnsi="Times New Roman"/>
          <w:b/>
          <w:spacing w:val="-1"/>
          <w:sz w:val="28"/>
        </w:rPr>
        <w:t>0414.1</w:t>
      </w:r>
      <w:r w:rsidR="00BA552B">
        <w:rPr>
          <w:rFonts w:ascii="Times New Roman" w:hAnsi="Times New Roman"/>
          <w:b/>
          <w:spacing w:val="-1"/>
          <w:sz w:val="28"/>
        </w:rPr>
        <w:t>Marketing și Logistică</w:t>
      </w:r>
    </w:p>
    <w:p w:rsidR="00C31EDD" w:rsidRDefault="00C31EDD">
      <w:pPr>
        <w:pStyle w:val="TableParagraph"/>
        <w:spacing w:line="226" w:lineRule="exact"/>
        <w:ind w:left="5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(Times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New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Roman,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bold,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14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pt.,</w:t>
      </w:r>
      <w:r>
        <w:rPr>
          <w:rFonts w:ascii="Times New Roman"/>
          <w:i/>
          <w:spacing w:val="-5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centrat</w:t>
      </w:r>
      <w:proofErr w:type="spellEnd"/>
      <w:r>
        <w:rPr>
          <w:rFonts w:ascii="Times New Roman"/>
          <w:i/>
          <w:sz w:val="20"/>
        </w:rPr>
        <w:t>)</w:t>
      </w:r>
    </w:p>
    <w:p w:rsidR="00C31EDD" w:rsidRDefault="00C31EDD">
      <w:pPr>
        <w:pStyle w:val="TableParagraph"/>
        <w:spacing w:line="170" w:lineRule="exact"/>
        <w:rPr>
          <w:sz w:val="17"/>
          <w:szCs w:val="17"/>
        </w:rPr>
      </w:pPr>
    </w:p>
    <w:p w:rsidR="00C31EDD" w:rsidRDefault="00C31EDD">
      <w:pPr>
        <w:pStyle w:val="TableParagraph"/>
        <w:spacing w:line="200" w:lineRule="exact"/>
        <w:rPr>
          <w:sz w:val="20"/>
          <w:szCs w:val="20"/>
        </w:rPr>
      </w:pPr>
    </w:p>
    <w:p w:rsidR="00C31EDD" w:rsidRDefault="00C31EDD">
      <w:pPr>
        <w:pStyle w:val="TableParagraph"/>
        <w:spacing w:line="200" w:lineRule="exact"/>
        <w:rPr>
          <w:sz w:val="20"/>
          <w:szCs w:val="20"/>
        </w:rPr>
      </w:pPr>
    </w:p>
    <w:p w:rsidR="00C31EDD" w:rsidRDefault="00C31EDD">
      <w:pPr>
        <w:pStyle w:val="TableParagraph"/>
        <w:spacing w:line="200" w:lineRule="exact"/>
        <w:rPr>
          <w:sz w:val="20"/>
          <w:szCs w:val="20"/>
        </w:rPr>
      </w:pPr>
    </w:p>
    <w:p w:rsidR="00C31EDD" w:rsidRDefault="00C31EDD">
      <w:pPr>
        <w:pStyle w:val="TableParagraph"/>
        <w:spacing w:line="200" w:lineRule="exact"/>
        <w:rPr>
          <w:sz w:val="20"/>
          <w:szCs w:val="20"/>
        </w:rPr>
      </w:pPr>
    </w:p>
    <w:p w:rsidR="00C31EDD" w:rsidRDefault="00C31EDD" w:rsidP="00C31EDD">
      <w:pPr>
        <w:pStyle w:val="TableParagraph"/>
        <w:ind w:right="33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b/>
          <w:spacing w:val="-1"/>
          <w:sz w:val="28"/>
        </w:rPr>
        <w:t>Autor</w:t>
      </w:r>
      <w:proofErr w:type="spellEnd"/>
      <w:r>
        <w:rPr>
          <w:rFonts w:ascii="Times New Roman"/>
          <w:b/>
          <w:spacing w:val="-1"/>
          <w:sz w:val="28"/>
        </w:rPr>
        <w:t>:</w:t>
      </w:r>
    </w:p>
    <w:p w:rsidR="00C31EDD" w:rsidRPr="00BA552B" w:rsidRDefault="00BA552B" w:rsidP="00BA552B">
      <w:pPr>
        <w:pStyle w:val="TableParagraph"/>
        <w:tabs>
          <w:tab w:val="left" w:pos="7010"/>
        </w:tabs>
        <w:ind w:left="6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position w:val="-7"/>
          <w:sz w:val="20"/>
        </w:rPr>
        <w:t xml:space="preserve">   </w:t>
      </w:r>
      <w:r w:rsidR="00C31EDD" w:rsidRPr="00BA552B">
        <w:rPr>
          <w:rFonts w:ascii="Times New Roman" w:hAnsi="Times New Roman" w:cs="Times New Roman"/>
          <w:b/>
          <w:position w:val="-7"/>
          <w:sz w:val="24"/>
          <w:szCs w:val="24"/>
        </w:rPr>
        <w:t>ADMIS</w:t>
      </w:r>
      <w:r w:rsidR="00C31EDD" w:rsidRPr="00BA552B">
        <w:rPr>
          <w:rFonts w:ascii="Times New Roman" w:hAnsi="Times New Roman" w:cs="Times New Roman"/>
          <w:b/>
          <w:spacing w:val="-1"/>
          <w:position w:val="-7"/>
          <w:sz w:val="24"/>
          <w:szCs w:val="24"/>
        </w:rPr>
        <w:t xml:space="preserve"> </w:t>
      </w:r>
      <w:r w:rsidR="00C31EDD" w:rsidRPr="00BA552B">
        <w:rPr>
          <w:rFonts w:ascii="Times New Roman" w:hAnsi="Times New Roman" w:cs="Times New Roman"/>
          <w:b/>
          <w:position w:val="-7"/>
          <w:sz w:val="24"/>
          <w:szCs w:val="24"/>
        </w:rPr>
        <w:t>la</w:t>
      </w:r>
      <w:r w:rsidR="00C31EDD" w:rsidRPr="00BA552B">
        <w:rPr>
          <w:rFonts w:ascii="Times New Roman" w:hAnsi="Times New Roman" w:cs="Times New Roman"/>
          <w:b/>
          <w:spacing w:val="1"/>
          <w:position w:val="-7"/>
          <w:sz w:val="24"/>
          <w:szCs w:val="24"/>
        </w:rPr>
        <w:t xml:space="preserve"> </w:t>
      </w:r>
      <w:proofErr w:type="spellStart"/>
      <w:r w:rsidR="00C31EDD" w:rsidRPr="00BA552B">
        <w:rPr>
          <w:rFonts w:ascii="Times New Roman" w:hAnsi="Times New Roman" w:cs="Times New Roman"/>
          <w:b/>
          <w:spacing w:val="-1"/>
          <w:position w:val="-7"/>
          <w:sz w:val="24"/>
          <w:szCs w:val="24"/>
        </w:rPr>
        <w:t>susţinere</w:t>
      </w:r>
      <w:proofErr w:type="spellEnd"/>
      <w:r w:rsidR="00C31EDD" w:rsidRPr="00BA552B">
        <w:rPr>
          <w:rFonts w:ascii="Times New Roman" w:hAnsi="Times New Roman" w:cs="Times New Roman"/>
          <w:b/>
          <w:spacing w:val="-1"/>
          <w:position w:val="-7"/>
          <w:sz w:val="24"/>
          <w:szCs w:val="24"/>
        </w:rPr>
        <w:tab/>
      </w:r>
      <w:r>
        <w:rPr>
          <w:rFonts w:ascii="Times New Roman" w:hAnsi="Times New Roman" w:cs="Times New Roman"/>
          <w:b/>
          <w:spacing w:val="-1"/>
          <w:position w:val="-7"/>
          <w:sz w:val="24"/>
          <w:szCs w:val="24"/>
        </w:rPr>
        <w:t xml:space="preserve">              </w:t>
      </w:r>
      <w:r w:rsidR="00C31EDD" w:rsidRPr="00BA552B">
        <w:rPr>
          <w:rFonts w:ascii="Times New Roman" w:hAnsi="Times New Roman" w:cs="Times New Roman"/>
          <w:spacing w:val="-1"/>
          <w:sz w:val="24"/>
          <w:szCs w:val="24"/>
        </w:rPr>
        <w:t>student</w:t>
      </w:r>
      <w:r w:rsidR="00C31EDD" w:rsidRPr="00BA5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1EDD" w:rsidRPr="00BA552B">
        <w:rPr>
          <w:rFonts w:ascii="Times New Roman" w:hAnsi="Times New Roman" w:cs="Times New Roman"/>
          <w:spacing w:val="-1"/>
          <w:sz w:val="24"/>
          <w:szCs w:val="24"/>
        </w:rPr>
        <w:t xml:space="preserve">gr. </w:t>
      </w:r>
      <w:r w:rsidRPr="00BA552B">
        <w:rPr>
          <w:rFonts w:ascii="Times New Roman" w:hAnsi="Times New Roman" w:cs="Times New Roman"/>
          <w:sz w:val="24"/>
          <w:szCs w:val="24"/>
        </w:rPr>
        <w:t>MKL</w:t>
      </w:r>
      <w:r w:rsidR="00C31EDD" w:rsidRPr="00BA552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1C01">
        <w:rPr>
          <w:rFonts w:ascii="Times New Roman" w:hAnsi="Times New Roman" w:cs="Times New Roman"/>
          <w:spacing w:val="-1"/>
          <w:sz w:val="24"/>
          <w:szCs w:val="24"/>
        </w:rPr>
        <w:t>201</w:t>
      </w:r>
      <w:r w:rsidR="00C31EDD" w:rsidRPr="00BA552B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:rsidR="006C3B5B" w:rsidRDefault="00C31EDD" w:rsidP="006C3B5B">
      <w:pPr>
        <w:pStyle w:val="TableParagraph"/>
        <w:tabs>
          <w:tab w:val="left" w:pos="5948"/>
        </w:tabs>
        <w:ind w:left="626"/>
        <w:rPr>
          <w:rFonts w:ascii="Times New Roman" w:hAnsi="Times New Roman" w:cs="Times New Roman"/>
          <w:sz w:val="24"/>
          <w:szCs w:val="24"/>
        </w:rPr>
      </w:pPr>
      <w:proofErr w:type="spellStart"/>
      <w:r w:rsidRPr="00BA552B">
        <w:rPr>
          <w:rFonts w:ascii="Times New Roman" w:hAnsi="Times New Roman" w:cs="Times New Roman"/>
          <w:spacing w:val="-1"/>
          <w:position w:val="3"/>
          <w:sz w:val="24"/>
          <w:szCs w:val="24"/>
        </w:rPr>
        <w:t>Şef</w:t>
      </w:r>
      <w:proofErr w:type="spellEnd"/>
      <w:r w:rsidRPr="00BA552B">
        <w:rPr>
          <w:rFonts w:ascii="Times New Roman" w:hAnsi="Times New Roman" w:cs="Times New Roman"/>
          <w:spacing w:val="-2"/>
          <w:position w:val="3"/>
          <w:sz w:val="24"/>
          <w:szCs w:val="24"/>
        </w:rPr>
        <w:t xml:space="preserve"> </w:t>
      </w:r>
      <w:proofErr w:type="spellStart"/>
      <w:r w:rsidR="00A33328">
        <w:rPr>
          <w:rFonts w:ascii="Times New Roman" w:hAnsi="Times New Roman" w:cs="Times New Roman"/>
          <w:position w:val="3"/>
          <w:sz w:val="24"/>
          <w:szCs w:val="24"/>
        </w:rPr>
        <w:t>departament</w:t>
      </w:r>
      <w:proofErr w:type="spellEnd"/>
      <w:proofErr w:type="gramStart"/>
      <w:r w:rsidRPr="00BA552B">
        <w:rPr>
          <w:rFonts w:ascii="Times New Roman" w:hAnsi="Times New Roman" w:cs="Times New Roman"/>
          <w:position w:val="3"/>
          <w:sz w:val="24"/>
          <w:szCs w:val="24"/>
        </w:rPr>
        <w:t>:</w:t>
      </w:r>
      <w:r w:rsidR="00BA552B" w:rsidRPr="00BA552B">
        <w:rPr>
          <w:rFonts w:ascii="Times New Roman" w:hAnsi="Times New Roman" w:cs="Times New Roman"/>
          <w:position w:val="3"/>
          <w:sz w:val="24"/>
          <w:szCs w:val="24"/>
        </w:rPr>
        <w:t xml:space="preserve"> ”</w:t>
      </w:r>
      <w:proofErr w:type="gramEnd"/>
      <w:r w:rsidR="00BA552B" w:rsidRPr="00BA552B">
        <w:rPr>
          <w:rFonts w:ascii="Times New Roman" w:hAnsi="Times New Roman" w:cs="Times New Roman"/>
          <w:position w:val="3"/>
          <w:sz w:val="24"/>
          <w:szCs w:val="24"/>
        </w:rPr>
        <w:t>Marketing și Logistică”</w:t>
      </w:r>
      <w:r w:rsidRPr="00BA552B">
        <w:rPr>
          <w:rFonts w:ascii="Times New Roman" w:hAnsi="Times New Roman" w:cs="Times New Roman"/>
          <w:position w:val="3"/>
          <w:sz w:val="24"/>
          <w:szCs w:val="24"/>
        </w:rPr>
        <w:tab/>
      </w:r>
      <w:r w:rsidR="00BA552B">
        <w:rPr>
          <w:rFonts w:ascii="Times New Roman" w:hAnsi="Times New Roman" w:cs="Times New Roman"/>
          <w:position w:val="3"/>
          <w:sz w:val="24"/>
          <w:szCs w:val="24"/>
        </w:rPr>
        <w:t xml:space="preserve">                    </w:t>
      </w:r>
      <w:r w:rsidR="00BF1C01">
        <w:rPr>
          <w:rFonts w:ascii="Times New Roman" w:hAnsi="Times New Roman" w:cs="Times New Roman"/>
          <w:position w:val="3"/>
          <w:sz w:val="24"/>
          <w:szCs w:val="24"/>
        </w:rPr>
        <w:t xml:space="preserve">        </w:t>
      </w:r>
      <w:proofErr w:type="spellStart"/>
      <w:r w:rsidRPr="00BA552B">
        <w:rPr>
          <w:rFonts w:ascii="Times New Roman" w:hAnsi="Times New Roman" w:cs="Times New Roman"/>
          <w:spacing w:val="-1"/>
          <w:sz w:val="24"/>
          <w:szCs w:val="24"/>
        </w:rPr>
        <w:t>învățământ</w:t>
      </w:r>
      <w:proofErr w:type="spellEnd"/>
      <w:r w:rsidRPr="00BA5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552B">
        <w:rPr>
          <w:rFonts w:ascii="Times New Roman" w:hAnsi="Times New Roman" w:cs="Times New Roman"/>
          <w:spacing w:val="-2"/>
          <w:sz w:val="24"/>
          <w:szCs w:val="24"/>
        </w:rPr>
        <w:t>cu</w:t>
      </w:r>
      <w:r w:rsidRPr="00BA552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A552B">
        <w:rPr>
          <w:rFonts w:ascii="Times New Roman" w:hAnsi="Times New Roman" w:cs="Times New Roman"/>
          <w:spacing w:val="-1"/>
          <w:sz w:val="24"/>
          <w:szCs w:val="24"/>
        </w:rPr>
        <w:t>frecvență</w:t>
      </w:r>
      <w:proofErr w:type="spellEnd"/>
      <w:r w:rsidRPr="00BA5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EDD" w:rsidRPr="00BA552B" w:rsidRDefault="00C31EDD" w:rsidP="006C3B5B">
      <w:pPr>
        <w:pStyle w:val="TableParagraph"/>
        <w:tabs>
          <w:tab w:val="left" w:pos="5948"/>
        </w:tabs>
        <w:ind w:left="626"/>
        <w:rPr>
          <w:rFonts w:ascii="Times New Roman" w:eastAsia="Times New Roman" w:hAnsi="Times New Roman" w:cs="Times New Roman"/>
          <w:sz w:val="24"/>
          <w:szCs w:val="24"/>
        </w:rPr>
      </w:pPr>
      <w:r w:rsidRPr="00BA552B">
        <w:rPr>
          <w:rFonts w:ascii="Times New Roman" w:hAnsi="Times New Roman" w:cs="Times New Roman"/>
          <w:spacing w:val="-1"/>
          <w:sz w:val="24"/>
          <w:szCs w:val="24"/>
        </w:rPr>
        <w:t xml:space="preserve">conf. </w:t>
      </w:r>
      <w:proofErr w:type="spellStart"/>
      <w:r w:rsidRPr="00BA552B">
        <w:rPr>
          <w:rFonts w:ascii="Times New Roman" w:hAnsi="Times New Roman" w:cs="Times New Roman"/>
          <w:spacing w:val="-1"/>
          <w:sz w:val="24"/>
          <w:szCs w:val="24"/>
        </w:rPr>
        <w:t>univ.</w:t>
      </w:r>
      <w:proofErr w:type="spellEnd"/>
      <w:r w:rsidR="00BA552B" w:rsidRPr="00BA552B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gramStart"/>
      <w:r w:rsidR="00BA552B" w:rsidRPr="00BA552B">
        <w:rPr>
          <w:rFonts w:ascii="Times New Roman" w:hAnsi="Times New Roman" w:cs="Times New Roman"/>
          <w:spacing w:val="-1"/>
          <w:sz w:val="24"/>
          <w:szCs w:val="24"/>
        </w:rPr>
        <w:t>dr</w:t>
      </w:r>
      <w:proofErr w:type="gramEnd"/>
      <w:r w:rsidR="00BA552B" w:rsidRPr="00BA552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A552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BA552B" w:rsidRPr="00BF1C01">
        <w:rPr>
          <w:rFonts w:ascii="Times New Roman" w:hAnsi="Times New Roman" w:cs="Times New Roman"/>
          <w:b/>
          <w:spacing w:val="-1"/>
          <w:sz w:val="24"/>
          <w:szCs w:val="24"/>
        </w:rPr>
        <w:t>Savciuc</w:t>
      </w:r>
      <w:proofErr w:type="spellEnd"/>
      <w:r w:rsidR="00BA552B" w:rsidRPr="00BF1C0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Oxana</w:t>
      </w:r>
      <w:r w:rsidRPr="00BA552B">
        <w:rPr>
          <w:rFonts w:ascii="Times New Roman" w:hAnsi="Times New Roman" w:cs="Times New Roman"/>
          <w:sz w:val="24"/>
          <w:szCs w:val="24"/>
        </w:rPr>
        <w:tab/>
      </w:r>
      <w:r w:rsidR="00BA552B">
        <w:rPr>
          <w:rFonts w:ascii="Times New Roman" w:hAnsi="Times New Roman" w:cs="Times New Roman"/>
          <w:sz w:val="24"/>
          <w:szCs w:val="24"/>
        </w:rPr>
        <w:t xml:space="preserve">        </w:t>
      </w:r>
      <w:r w:rsidR="006C3B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552B">
        <w:rPr>
          <w:rFonts w:ascii="Times New Roman" w:hAnsi="Times New Roman" w:cs="Times New Roman"/>
          <w:sz w:val="24"/>
          <w:szCs w:val="24"/>
        </w:rPr>
        <w:t xml:space="preserve"> </w:t>
      </w:r>
      <w:r w:rsidR="00BF1C0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552B">
        <w:rPr>
          <w:rFonts w:ascii="Times New Roman" w:hAnsi="Times New Roman" w:cs="Times New Roman"/>
          <w:b/>
          <w:spacing w:val="-1"/>
          <w:position w:val="-12"/>
          <w:sz w:val="24"/>
          <w:szCs w:val="24"/>
        </w:rPr>
        <w:t>Dan</w:t>
      </w:r>
      <w:r w:rsidRPr="00BA552B">
        <w:rPr>
          <w:rFonts w:ascii="Times New Roman" w:hAnsi="Times New Roman" w:cs="Times New Roman"/>
          <w:b/>
          <w:position w:val="-12"/>
          <w:sz w:val="24"/>
          <w:szCs w:val="24"/>
        </w:rPr>
        <w:t xml:space="preserve"> </w:t>
      </w:r>
      <w:r w:rsidRPr="00BA552B">
        <w:rPr>
          <w:rFonts w:ascii="Times New Roman" w:hAnsi="Times New Roman" w:cs="Times New Roman"/>
          <w:b/>
          <w:spacing w:val="-1"/>
          <w:position w:val="-12"/>
          <w:sz w:val="24"/>
          <w:szCs w:val="24"/>
        </w:rPr>
        <w:t>VÎRLAN</w:t>
      </w:r>
    </w:p>
    <w:p w:rsidR="00C31EDD" w:rsidRPr="00BA552B" w:rsidRDefault="00BA552B" w:rsidP="00BA552B">
      <w:pPr>
        <w:pStyle w:val="TableParagraph"/>
        <w:tabs>
          <w:tab w:val="left" w:pos="2837"/>
        </w:tabs>
        <w:spacing w:before="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        </w:t>
      </w:r>
      <w:r w:rsidR="006C3B5B">
        <w:rPr>
          <w:rFonts w:ascii="Times New Roman" w:eastAsia="Times New Roman" w:hAnsi="Times New Roman" w:cs="Times New Roman"/>
          <w:w w:val="115"/>
          <w:sz w:val="24"/>
          <w:szCs w:val="24"/>
        </w:rPr>
        <w:t>_____________________ 202</w:t>
      </w:r>
      <w:r w:rsidR="00BF1C01">
        <w:rPr>
          <w:rFonts w:ascii="Times New Roman" w:eastAsia="Times New Roman" w:hAnsi="Times New Roman" w:cs="Times New Roman"/>
          <w:w w:val="115"/>
          <w:sz w:val="24"/>
          <w:szCs w:val="24"/>
        </w:rPr>
        <w:t>3</w:t>
      </w:r>
      <w:r w:rsidR="00E8154F">
        <w:rPr>
          <w:rFonts w:ascii="Times New Roman" w:eastAsia="Times New Roman" w:hAnsi="Times New Roman" w:cs="Times New Roman"/>
          <w:w w:val="115"/>
          <w:sz w:val="24"/>
          <w:szCs w:val="24"/>
        </w:rPr>
        <w:tab/>
      </w:r>
      <w:r w:rsidR="00E8154F">
        <w:rPr>
          <w:rFonts w:ascii="Times New Roman" w:eastAsia="Times New Roman" w:hAnsi="Times New Roman" w:cs="Times New Roman"/>
          <w:w w:val="115"/>
          <w:sz w:val="24"/>
          <w:szCs w:val="24"/>
        </w:rPr>
        <w:tab/>
      </w:r>
      <w:r w:rsidR="00E8154F">
        <w:rPr>
          <w:rFonts w:ascii="Times New Roman" w:eastAsia="Times New Roman" w:hAnsi="Times New Roman" w:cs="Times New Roman"/>
          <w:w w:val="115"/>
          <w:sz w:val="24"/>
          <w:szCs w:val="24"/>
        </w:rPr>
        <w:tab/>
      </w:r>
      <w:r w:rsidR="00E8154F">
        <w:rPr>
          <w:rFonts w:ascii="Times New Roman" w:eastAsia="Times New Roman" w:hAnsi="Times New Roman" w:cs="Times New Roman"/>
          <w:w w:val="115"/>
          <w:sz w:val="24"/>
          <w:szCs w:val="24"/>
        </w:rPr>
        <w:tab/>
        <w:t xml:space="preserve">        _____________________</w:t>
      </w:r>
    </w:p>
    <w:p w:rsidR="00C31EDD" w:rsidRPr="00BA552B" w:rsidRDefault="00C31EDD" w:rsidP="00C31EDD">
      <w:pPr>
        <w:pStyle w:val="TableParagraph"/>
        <w:tabs>
          <w:tab w:val="left" w:pos="8240"/>
        </w:tabs>
        <w:ind w:left="6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552B">
        <w:rPr>
          <w:rFonts w:ascii="Times New Roman" w:hAnsi="Times New Roman" w:cs="Times New Roman"/>
          <w:i/>
          <w:sz w:val="24"/>
          <w:szCs w:val="24"/>
        </w:rPr>
        <w:t>(Times</w:t>
      </w:r>
      <w:r w:rsidRPr="00BA552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A552B">
        <w:rPr>
          <w:rFonts w:ascii="Times New Roman" w:hAnsi="Times New Roman" w:cs="Times New Roman"/>
          <w:i/>
          <w:sz w:val="24"/>
          <w:szCs w:val="24"/>
        </w:rPr>
        <w:t>New</w:t>
      </w:r>
      <w:r w:rsidRPr="00BA552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A552B">
        <w:rPr>
          <w:rFonts w:ascii="Times New Roman" w:hAnsi="Times New Roman" w:cs="Times New Roman"/>
          <w:i/>
          <w:sz w:val="24"/>
          <w:szCs w:val="24"/>
        </w:rPr>
        <w:t>Roman, 12</w:t>
      </w:r>
      <w:r w:rsidRPr="00BA552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BA552B">
        <w:rPr>
          <w:rFonts w:ascii="Times New Roman" w:hAnsi="Times New Roman" w:cs="Times New Roman"/>
          <w:i/>
          <w:sz w:val="24"/>
          <w:szCs w:val="24"/>
        </w:rPr>
        <w:t>pt.)</w:t>
      </w:r>
      <w:r w:rsidRPr="00BA552B">
        <w:rPr>
          <w:rFonts w:ascii="Times New Roman" w:hAnsi="Times New Roman" w:cs="Times New Roman"/>
          <w:i/>
          <w:sz w:val="24"/>
          <w:szCs w:val="24"/>
        </w:rPr>
        <w:tab/>
      </w:r>
      <w:r w:rsidRPr="00BA552B">
        <w:rPr>
          <w:rFonts w:ascii="Times New Roman" w:hAnsi="Times New Roman" w:cs="Times New Roman"/>
          <w:i/>
          <w:spacing w:val="-1"/>
          <w:position w:val="9"/>
          <w:sz w:val="24"/>
          <w:szCs w:val="24"/>
        </w:rPr>
        <w:t>(</w:t>
      </w:r>
      <w:proofErr w:type="spellStart"/>
      <w:proofErr w:type="gramStart"/>
      <w:r w:rsidRPr="00BA552B">
        <w:rPr>
          <w:rFonts w:ascii="Times New Roman" w:hAnsi="Times New Roman" w:cs="Times New Roman"/>
          <w:i/>
          <w:spacing w:val="-1"/>
          <w:position w:val="9"/>
          <w:sz w:val="24"/>
          <w:szCs w:val="24"/>
        </w:rPr>
        <w:t>semnătura</w:t>
      </w:r>
      <w:proofErr w:type="spellEnd"/>
      <w:proofErr w:type="gramEnd"/>
      <w:r w:rsidRPr="00BA552B">
        <w:rPr>
          <w:rFonts w:ascii="Times New Roman" w:hAnsi="Times New Roman" w:cs="Times New Roman"/>
          <w:i/>
          <w:spacing w:val="-1"/>
          <w:position w:val="9"/>
          <w:sz w:val="24"/>
          <w:szCs w:val="24"/>
        </w:rPr>
        <w:t>)</w:t>
      </w:r>
    </w:p>
    <w:p w:rsidR="00BA552B" w:rsidRDefault="00BA552B" w:rsidP="00C31EDD">
      <w:pPr>
        <w:pStyle w:val="TableParagraph"/>
        <w:ind w:right="336"/>
        <w:jc w:val="right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C31EDD" w:rsidRPr="00BA552B" w:rsidRDefault="00C31EDD" w:rsidP="00C31EDD">
      <w:pPr>
        <w:pStyle w:val="TableParagraph"/>
        <w:ind w:right="33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52B">
        <w:rPr>
          <w:rFonts w:ascii="Times New Roman" w:hAnsi="Times New Roman" w:cs="Times New Roman"/>
          <w:b/>
          <w:spacing w:val="-1"/>
          <w:sz w:val="24"/>
          <w:szCs w:val="24"/>
        </w:rPr>
        <w:t>Conducător</w:t>
      </w:r>
      <w:proofErr w:type="spellEnd"/>
      <w:r w:rsidRPr="00BA5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552B">
        <w:rPr>
          <w:rFonts w:ascii="Times New Roman" w:hAnsi="Times New Roman" w:cs="Times New Roman"/>
          <w:b/>
          <w:spacing w:val="-1"/>
          <w:sz w:val="24"/>
          <w:szCs w:val="24"/>
        </w:rPr>
        <w:t>ştiinţific</w:t>
      </w:r>
      <w:proofErr w:type="spellEnd"/>
      <w:r w:rsidRPr="00BA552B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:rsidR="00C31EDD" w:rsidRPr="00BA552B" w:rsidRDefault="00E8154F" w:rsidP="00C31EDD">
      <w:pPr>
        <w:pStyle w:val="TableParagraph"/>
        <w:ind w:right="336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A552B">
        <w:rPr>
          <w:rFonts w:ascii="Times New Roman" w:hAnsi="Times New Roman" w:cs="Times New Roman"/>
          <w:spacing w:val="-1"/>
          <w:sz w:val="24"/>
          <w:szCs w:val="24"/>
        </w:rPr>
        <w:t>conf.</w:t>
      </w:r>
      <w:r>
        <w:rPr>
          <w:rFonts w:ascii="Times New Roman" w:hAnsi="Times New Roman" w:cs="Times New Roman"/>
          <w:spacing w:val="-1"/>
          <w:sz w:val="24"/>
          <w:szCs w:val="24"/>
        </w:rPr>
        <w:t>uni</w:t>
      </w:r>
      <w:r w:rsidR="002C074C">
        <w:rPr>
          <w:rFonts w:ascii="Times New Roman" w:hAnsi="Times New Roman" w:cs="Times New Roman"/>
          <w:spacing w:val="-1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.,</w:t>
      </w:r>
      <w:r w:rsidRPr="00BA5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dr.</w:t>
      </w:r>
      <w:r w:rsidR="00C31EDD" w:rsidRPr="00BA552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31EDD" w:rsidRPr="00BA552B">
        <w:rPr>
          <w:rFonts w:ascii="Times New Roman" w:hAnsi="Times New Roman" w:cs="Times New Roman"/>
          <w:b/>
          <w:spacing w:val="-1"/>
          <w:sz w:val="24"/>
          <w:szCs w:val="24"/>
        </w:rPr>
        <w:t xml:space="preserve">Ion </w:t>
      </w:r>
      <w:r w:rsidR="00C31EDD" w:rsidRPr="00BA552B">
        <w:rPr>
          <w:rFonts w:ascii="Times New Roman" w:hAnsi="Times New Roman" w:cs="Times New Roman"/>
          <w:b/>
          <w:spacing w:val="-2"/>
          <w:sz w:val="24"/>
          <w:szCs w:val="24"/>
        </w:rPr>
        <w:t>PÎSLARU</w:t>
      </w:r>
    </w:p>
    <w:p w:rsidR="00BF1C01" w:rsidRDefault="00BF1C01" w:rsidP="00C31EDD">
      <w:pPr>
        <w:pStyle w:val="TableParagraph"/>
        <w:spacing w:before="230"/>
        <w:ind w:right="334"/>
        <w:jc w:val="right"/>
        <w:rPr>
          <w:rFonts w:ascii="Times New Roman" w:hAnsi="Times New Roman" w:cs="Times New Roman"/>
          <w:i/>
          <w:spacing w:val="-1"/>
          <w:w w:val="95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____________________</w:t>
      </w:r>
    </w:p>
    <w:p w:rsidR="00C31EDD" w:rsidRPr="00BA552B" w:rsidRDefault="00C31EDD" w:rsidP="00C31EDD">
      <w:pPr>
        <w:pStyle w:val="TableParagraph"/>
        <w:spacing w:before="230"/>
        <w:ind w:right="3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52B">
        <w:rPr>
          <w:rFonts w:ascii="Times New Roman" w:hAnsi="Times New Roman" w:cs="Times New Roman"/>
          <w:i/>
          <w:spacing w:val="-1"/>
          <w:w w:val="95"/>
          <w:sz w:val="24"/>
          <w:szCs w:val="24"/>
        </w:rPr>
        <w:t>(</w:t>
      </w:r>
      <w:proofErr w:type="spellStart"/>
      <w:proofErr w:type="gramStart"/>
      <w:r w:rsidRPr="00BA552B">
        <w:rPr>
          <w:rFonts w:ascii="Times New Roman" w:hAnsi="Times New Roman" w:cs="Times New Roman"/>
          <w:i/>
          <w:spacing w:val="-1"/>
          <w:w w:val="95"/>
          <w:sz w:val="24"/>
          <w:szCs w:val="24"/>
        </w:rPr>
        <w:t>semnă</w:t>
      </w:r>
      <w:r w:rsidR="00BF1C01">
        <w:rPr>
          <w:rFonts w:ascii="Times New Roman" w:hAnsi="Times New Roman" w:cs="Times New Roman"/>
          <w:i/>
          <w:spacing w:val="-1"/>
          <w:w w:val="95"/>
          <w:sz w:val="24"/>
          <w:szCs w:val="24"/>
        </w:rPr>
        <w:t>t</w:t>
      </w:r>
      <w:r w:rsidRPr="00BA552B">
        <w:rPr>
          <w:rFonts w:ascii="Times New Roman" w:hAnsi="Times New Roman" w:cs="Times New Roman"/>
          <w:i/>
          <w:spacing w:val="-1"/>
          <w:w w:val="95"/>
          <w:sz w:val="24"/>
          <w:szCs w:val="24"/>
        </w:rPr>
        <w:t>ura</w:t>
      </w:r>
      <w:proofErr w:type="spellEnd"/>
      <w:proofErr w:type="gramEnd"/>
      <w:r w:rsidRPr="00BA552B">
        <w:rPr>
          <w:rFonts w:ascii="Times New Roman" w:hAnsi="Times New Roman" w:cs="Times New Roman"/>
          <w:i/>
          <w:spacing w:val="-1"/>
          <w:w w:val="95"/>
          <w:sz w:val="24"/>
          <w:szCs w:val="24"/>
        </w:rPr>
        <w:t>)</w:t>
      </w:r>
    </w:p>
    <w:p w:rsidR="00C31EDD" w:rsidRDefault="00C31EDD" w:rsidP="00C31EDD">
      <w:pPr>
        <w:pStyle w:val="TableParagraph"/>
        <w:rPr>
          <w:sz w:val="20"/>
          <w:szCs w:val="20"/>
        </w:rPr>
      </w:pPr>
    </w:p>
    <w:p w:rsidR="00C31EDD" w:rsidRDefault="00C31EDD">
      <w:pPr>
        <w:pStyle w:val="TableParagraph"/>
        <w:spacing w:line="200" w:lineRule="exact"/>
        <w:rPr>
          <w:sz w:val="20"/>
          <w:szCs w:val="20"/>
        </w:rPr>
      </w:pPr>
    </w:p>
    <w:p w:rsidR="00C31EDD" w:rsidRDefault="00C31EDD">
      <w:pPr>
        <w:pStyle w:val="TableParagraph"/>
        <w:spacing w:before="9" w:line="240" w:lineRule="exact"/>
        <w:rPr>
          <w:sz w:val="24"/>
          <w:szCs w:val="24"/>
        </w:rPr>
      </w:pPr>
    </w:p>
    <w:p w:rsidR="00BA552B" w:rsidRDefault="00BA552B">
      <w:pPr>
        <w:pStyle w:val="TableParagraph"/>
        <w:spacing w:before="9" w:line="240" w:lineRule="exact"/>
        <w:rPr>
          <w:sz w:val="24"/>
          <w:szCs w:val="24"/>
        </w:rPr>
      </w:pPr>
    </w:p>
    <w:p w:rsidR="00BA552B" w:rsidRDefault="00BA552B">
      <w:pPr>
        <w:pStyle w:val="TableParagraph"/>
        <w:spacing w:before="9" w:line="240" w:lineRule="exact"/>
        <w:rPr>
          <w:sz w:val="24"/>
          <w:szCs w:val="24"/>
        </w:rPr>
      </w:pPr>
    </w:p>
    <w:p w:rsidR="00BA552B" w:rsidRDefault="00BA552B">
      <w:pPr>
        <w:pStyle w:val="TableParagraph"/>
        <w:spacing w:before="9" w:line="240" w:lineRule="exact"/>
        <w:rPr>
          <w:sz w:val="24"/>
          <w:szCs w:val="24"/>
        </w:rPr>
      </w:pPr>
    </w:p>
    <w:p w:rsidR="00C31EDD" w:rsidRDefault="00C31EDD">
      <w:pPr>
        <w:pStyle w:val="TableParagraph"/>
        <w:spacing w:line="321" w:lineRule="exact"/>
        <w:ind w:left="5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 xml:space="preserve">CHIŞINĂU </w:t>
      </w:r>
      <w:r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pacing w:val="-1"/>
          <w:sz w:val="28"/>
        </w:rPr>
        <w:t xml:space="preserve"> 20</w:t>
      </w:r>
      <w:r w:rsidR="006C3B5B">
        <w:rPr>
          <w:rFonts w:ascii="Times New Roman" w:hAnsi="Times New Roman"/>
          <w:b/>
          <w:spacing w:val="-1"/>
          <w:sz w:val="28"/>
        </w:rPr>
        <w:t>2</w:t>
      </w:r>
      <w:r w:rsidR="00BF1C01">
        <w:rPr>
          <w:rFonts w:ascii="Times New Roman" w:hAnsi="Times New Roman"/>
          <w:b/>
          <w:spacing w:val="-1"/>
          <w:sz w:val="28"/>
        </w:rPr>
        <w:t>3</w:t>
      </w:r>
    </w:p>
    <w:p w:rsidR="00C31EDD" w:rsidRDefault="00C31EDD">
      <w:pPr>
        <w:pStyle w:val="TableParagraph"/>
        <w:spacing w:line="229" w:lineRule="exact"/>
        <w:ind w:left="5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(Times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New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Roman,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bold,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14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pt.,</w:t>
      </w:r>
      <w:r>
        <w:rPr>
          <w:rFonts w:ascii="Times New Roman"/>
          <w:i/>
          <w:spacing w:val="-5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centrat</w:t>
      </w:r>
      <w:proofErr w:type="spellEnd"/>
      <w:r>
        <w:rPr>
          <w:rFonts w:ascii="Times New Roman"/>
          <w:i/>
          <w:sz w:val="20"/>
        </w:rPr>
        <w:t>)</w:t>
      </w:r>
    </w:p>
    <w:p w:rsidR="002E5A7F" w:rsidRDefault="002E5A7F"/>
    <w:sectPr w:rsidR="002E5A7F" w:rsidSect="00BA552B">
      <w:type w:val="continuous"/>
      <w:pgSz w:w="11910" w:h="16840"/>
      <w:pgMar w:top="820" w:right="740" w:bottom="280" w:left="10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C0"/>
    <w:rsid w:val="002C074C"/>
    <w:rsid w:val="002E5A7F"/>
    <w:rsid w:val="005E5EE2"/>
    <w:rsid w:val="006855C2"/>
    <w:rsid w:val="006A42E6"/>
    <w:rsid w:val="006A6384"/>
    <w:rsid w:val="006C3B5B"/>
    <w:rsid w:val="00A33328"/>
    <w:rsid w:val="00AA39DF"/>
    <w:rsid w:val="00AE4EB6"/>
    <w:rsid w:val="00BA552B"/>
    <w:rsid w:val="00BF1C01"/>
    <w:rsid w:val="00C31EDD"/>
    <w:rsid w:val="00DB33AD"/>
    <w:rsid w:val="00E32997"/>
    <w:rsid w:val="00E8154F"/>
    <w:rsid w:val="00FA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D2A2"/>
  <w15:docId w15:val="{486ACD53-D35A-4B0B-BD97-B6DAF38A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855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Sistema Qualità: PAQ 6.1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Axente Stella</cp:lastModifiedBy>
  <cp:revision>6</cp:revision>
  <dcterms:created xsi:type="dcterms:W3CDTF">2020-05-14T10:10:00Z</dcterms:created>
  <dcterms:modified xsi:type="dcterms:W3CDTF">2022-12-19T20:44:00Z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2014-04-23T00:00:00Z</vt:filetime>
  </property>
</Properties>
</file>